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AB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  <w:r>
        <w:rPr>
          <w:rFonts w:ascii="Times New Roman" w:hAnsi="Times New Roman"/>
          <w:b/>
          <w:noProof/>
          <w:color w:val="000000" w:themeColor="text1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-339431</wp:posOffset>
            </wp:positionV>
            <wp:extent cx="7472998" cy="10644187"/>
            <wp:effectExtent l="19050" t="0" r="0" b="0"/>
            <wp:wrapNone/>
            <wp:docPr id="1" name="Рисунок 0" descr="17л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лд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2998" cy="10644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3"/>
        <w:tblpPr w:leftFromText="180" w:rightFromText="180" w:vertAnchor="text" w:horzAnchor="margin" w:tblpXSpec="center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CF7BD6" w:rsidTr="00CF7BD6">
        <w:tc>
          <w:tcPr>
            <w:tcW w:w="10138" w:type="dxa"/>
          </w:tcPr>
          <w:p w:rsidR="00CF7BD6" w:rsidRDefault="00CF7BD6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</w:pP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Дислокация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педагогов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дополнительного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образования</w:t>
            </w:r>
          </w:p>
          <w:p w:rsidR="00CF7BD6" w:rsidRPr="00CF7BD6" w:rsidRDefault="00CF7BD6" w:rsidP="00CF7BD6">
            <w:pPr>
              <w:jc w:val="center"/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</w:pP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ЦДОД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«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Заречье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>»</w:t>
            </w:r>
          </w:p>
          <w:p w:rsidR="00CF7BD6" w:rsidRPr="00CF7BD6" w:rsidRDefault="00CF7BD6" w:rsidP="00CF7BD6">
            <w:pPr>
              <w:jc w:val="center"/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</w:pP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на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1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полугодие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2020-2021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учебный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  </w:t>
            </w:r>
            <w:r w:rsidRPr="00CF7BD6">
              <w:rPr>
                <w:rFonts w:ascii="Times New Roman" w:hAnsi="Times New Roman"/>
                <w:b/>
                <w:color w:val="000000" w:themeColor="text1"/>
                <w:sz w:val="36"/>
                <w:lang w:val="ru-RU"/>
              </w:rPr>
              <w:t>год</w:t>
            </w:r>
            <w:r w:rsidRPr="00CF7BD6">
              <w:rPr>
                <w:rFonts w:ascii="Broadway" w:hAnsi="Broadway"/>
                <w:b/>
                <w:color w:val="000000" w:themeColor="text1"/>
                <w:sz w:val="36"/>
                <w:lang w:val="ru-RU"/>
              </w:rPr>
              <w:t xml:space="preserve">. </w:t>
            </w:r>
          </w:p>
          <w:p w:rsidR="00CF7BD6" w:rsidRDefault="00CF7BD6" w:rsidP="00CF7BD6">
            <w:pPr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</w:tbl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CF7BD6">
      <w:pPr>
        <w:rPr>
          <w:rFonts w:ascii="Times New Roman" w:hAnsi="Times New Roman"/>
          <w:b/>
          <w:color w:val="000000" w:themeColor="text1"/>
          <w:lang w:val="ru-RU"/>
        </w:rPr>
      </w:pPr>
    </w:p>
    <w:p w:rsidR="00CF7BD6" w:rsidRDefault="00CF7BD6" w:rsidP="008064AB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8064AB" w:rsidRPr="00CF7BD6" w:rsidRDefault="008064AB" w:rsidP="008064AB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CF7BD6">
        <w:rPr>
          <w:rFonts w:ascii="Times New Roman" w:hAnsi="Times New Roman"/>
          <w:b/>
          <w:color w:val="000000" w:themeColor="text1"/>
          <w:lang w:val="ru-RU"/>
        </w:rPr>
        <w:t>Дислокация педагогов дополнительного образования ЦДОД «Заречье»</w:t>
      </w:r>
    </w:p>
    <w:p w:rsidR="008064AB" w:rsidRPr="00CF7BD6" w:rsidRDefault="008064AB" w:rsidP="008064AB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CF7BD6">
        <w:rPr>
          <w:rFonts w:ascii="Times New Roman" w:hAnsi="Times New Roman"/>
          <w:b/>
          <w:color w:val="000000" w:themeColor="text1"/>
          <w:lang w:val="ru-RU"/>
        </w:rPr>
        <w:t xml:space="preserve">на 1 полугодие 2020-2021 учебный  год. </w:t>
      </w:r>
    </w:p>
    <w:p w:rsidR="008064AB" w:rsidRPr="00D80626" w:rsidRDefault="008064AB" w:rsidP="008064AB">
      <w:pPr>
        <w:jc w:val="center"/>
        <w:rPr>
          <w:rFonts w:ascii="Times New Roman" w:hAnsi="Times New Roman"/>
          <w:b/>
          <w:i/>
          <w:color w:val="000000" w:themeColor="text1"/>
          <w:lang w:val="ru-RU"/>
        </w:rPr>
      </w:pPr>
    </w:p>
    <w:p w:rsidR="008064AB" w:rsidRPr="00D80626" w:rsidRDefault="008064AB" w:rsidP="008064AB">
      <w:pPr>
        <w:jc w:val="center"/>
        <w:rPr>
          <w:rFonts w:ascii="Times New Roman" w:hAnsi="Times New Roman"/>
          <w:b/>
          <w:i/>
          <w:color w:val="000000" w:themeColor="text1"/>
          <w:lang w:val="ru-RU"/>
        </w:rPr>
      </w:pPr>
    </w:p>
    <w:tbl>
      <w:tblPr>
        <w:tblStyle w:val="a3"/>
        <w:tblW w:w="11165" w:type="dxa"/>
        <w:tblLook w:val="04A0"/>
      </w:tblPr>
      <w:tblGrid>
        <w:gridCol w:w="2013"/>
        <w:gridCol w:w="4332"/>
        <w:gridCol w:w="1843"/>
        <w:gridCol w:w="1418"/>
        <w:gridCol w:w="1559"/>
      </w:tblGrid>
      <w:tr w:rsidR="008064AB" w:rsidRPr="00D80626" w:rsidTr="00CF7BD6">
        <w:tc>
          <w:tcPr>
            <w:tcW w:w="2013" w:type="dxa"/>
          </w:tcPr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№ школы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Наименование </w:t>
            </w:r>
          </w:p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объединения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Ф.И.О. </w:t>
            </w:r>
          </w:p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педагога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Кол-во детей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Итого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ЦДОД «Заречье»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Окольная, 23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ИЗО-студия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«Оранжевое небо»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Заляева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65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 xml:space="preserve">1212 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u w:val="single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«Каскад»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Мартюшева Д.А.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55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«Самоделки»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Гусев А.В.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Школа экскурсовода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Анисимова Т.Л.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Юный лидер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Щекотова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Е.Е.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Дружина скаутов «Ягодная слобода»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Горбунова А.П.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105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«Радужная палитра»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Паршукова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Н.Н.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75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Объединение юных кинологов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Агаджанян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Е.В.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Сольное пение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Нигматзянова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Г.Г.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Народный вокал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Жаркова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Е.С.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Терехина Л.Н.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 «Звёздочки Заречья»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Фёдорова Т.В.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Бутафория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Фёдорова Н.В.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Вокал «Мечта»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Вершинина Е.Н.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РОК группа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Сычёв Д.Д.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Бисероплетение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Обучение игре на гитаре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Егоров Г.Г.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Юный гитарист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Гильфанова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 моды «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Юнита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Волкова А.Ю.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Хореография  «Заречье»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Жеранина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К.А.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Хореография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Сурова Д.А.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90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Брейк 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данс</w:t>
            </w:r>
            <w:proofErr w:type="spellEnd"/>
            <w:proofErr w:type="gramEnd"/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Гоголев Е.В.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Акробатика с элементами хореографии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D80626">
              <w:rPr>
                <w:rFonts w:ascii="Times New Roman" w:eastAsia="Times New Roman" w:hAnsi="Times New Roman"/>
                <w:color w:val="000000" w:themeColor="text1"/>
              </w:rPr>
              <w:t>Гиламетдинова</w:t>
            </w:r>
            <w:proofErr w:type="spellEnd"/>
            <w:r w:rsidRPr="00D80626">
              <w:rPr>
                <w:rFonts w:ascii="Times New Roman" w:eastAsia="Times New Roman" w:hAnsi="Times New Roman"/>
                <w:color w:val="000000" w:themeColor="text1"/>
                <w:lang w:val="ru-RU"/>
              </w:rPr>
              <w:t xml:space="preserve"> Л. 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Шахматы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Соловьев М.М.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Шахматы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Масалимов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Настольный хоккей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Тимошенко Я.С. 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Каратэ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Суворов Д.Е.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Айкидо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Пасынков П.П.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</w:rPr>
              <w:t>Дзю-до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Мазаев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Вольная борьба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Хамидуллин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П.Р.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Юный патриот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Литвинова Л.В.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Картинг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Мурыгин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С.В.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Водно-моторный спорт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Амерханов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Р.Г.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Клуб «Полет»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«Дар»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Абульханова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Г.А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>161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«Вдохновение»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Замалиева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Ф.Н.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«Импульс»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Каримуллина Г.Р.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«Атмосфера»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Малых А.Д.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«Гобелен»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Прищепова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Т.Н.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ЦДОД «Заречье»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25 Октября, 11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ИЗО-студия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«Ступени»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Забирова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Т.А.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91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173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«Сделай сам»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Яковлева Л.Л.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Развитие речи и обучение грамоте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Валиуллина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В.Р.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Веселые ступени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Хамидуллина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М.Д.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9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Мир вокруг нас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Яковлева М.С.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Веселые ступени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Яковлева  М.С.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Мое Заречье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Демидова А.В.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7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2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Роботехника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Гимранов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Р.С.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3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«Волшебный 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клубОК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Халиуллина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Г.К.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240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Юный эколог-исследователь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Халикова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Э.Х.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Ромашка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Сафина А.Ш.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Муз</w:t>
            </w:r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proofErr w:type="gram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</w:t>
            </w:r>
            <w:proofErr w:type="gram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ольклор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Терехина Л.Н.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Футбол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Сагиров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Р.К.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Бадминтон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Гумеров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</w:rPr>
              <w:t>Тхэквондо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</w:rPr>
              <w:t>Тельнов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В.И.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</w:rPr>
              <w:t>Бокс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</w:rPr>
              <w:t>Ахметшин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 4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«Студия декора»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Богапова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З.Ф.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344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u w:val="single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«Страна творцов»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Гайнутдинова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Л.З.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«Кружевница»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Мухаметшина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Г.И.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Археология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Кашапова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Л. 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Почемучки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Хафизова Э.Р.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Театральное объединение «</w:t>
            </w:r>
            <w:proofErr w:type="spellStart"/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Фантазируя-играем</w:t>
            </w:r>
            <w:proofErr w:type="spellEnd"/>
            <w:proofErr w:type="gram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«Тайны родного языка»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Валиева Ч.Р.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Спортивные 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Супырев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61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Хоккей с шайбой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Петров А.В.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8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Регби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Гашников Д.В.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>75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Батыр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Исмагилов А.М.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9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Баскетбол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Искаков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Ф.А.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12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 (на английском языке)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Безбрязова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15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Роботехника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Нуризянов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Э.Т.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158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Машина времени  (волонтеры)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Габбасова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К.А.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«Золотая ниточка»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Шарафутдинова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Ю.З.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Театральное объединение «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Балачак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Гильманова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Э.Г.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 «Звёздочки Заречья»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Фёдорова Т.В.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Бутафория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Фёдорова Н.В.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Г.17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Художественное слово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Гареева. З.С.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86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Муз</w:t>
            </w:r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proofErr w:type="gram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</w:t>
            </w:r>
            <w:proofErr w:type="gram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ольклор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Гайфуллина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Э.Т.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Волшебный мир театра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Терехина Л.Н.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32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Археология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Салахов Д.Д.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45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«Рукодельница»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Сайранова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М.Б.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Г.50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«Каскад»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Мартюшева Д.А.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>119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ТОС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Калинкина И.Ю.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Театральное краеведение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Халикова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И.В.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Флорбол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Герасимов Р.В.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57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Проекты успеха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Корчагина Л.М.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60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Зеленая зона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Варфоломеева З.В.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64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58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67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Мир звука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Коковкин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С.Б.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210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Рукопашный бой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Хисамутдинов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Р.Ф.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Юный археолог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Андреева В.В.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Самбо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Надиров И.М.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Школа выживания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Козлов А.Ю.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Г.70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«Умелые руки»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Власова М.В.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75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81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Друзья природы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Жуляева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Т.Л.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179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Хранители Земли  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Низамова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А.Х.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Азбука экологии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Сафина М.Р.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Юные натуралисты-экологи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Забарова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И.В.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Спортивные 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Супырев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59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135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Школа экскурсовода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Хабибуллина Е.В.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>72</w:t>
            </w: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Территория творчества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Русаева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М.Е.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10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Бисероплетение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137</w:t>
            </w: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«Мир в красках»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Крылова И.Р.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75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i/>
                <w:color w:val="000000" w:themeColor="text1"/>
                <w:lang w:val="ru-RU"/>
              </w:rPr>
              <w:t>225</w:t>
            </w: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«Сундучок идей»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Киндерова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Е.А.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ТОС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Калинкина И.Ю.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Школа юнармейца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Малых Н. 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Дыхание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Оборкина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В.В.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30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«Атмосфера»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Малых А.Д.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151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«Юный дизайнер»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Мухамедзянова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Н.В.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48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240</w:t>
            </w: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Школа экскурсовода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Рогожина И.Н.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Светлячок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Костюхина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Л.Л.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Студия дизайна «Салават </w:t>
            </w: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купере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Минеева С.Ю.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Спортивные бальные танцы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Шарифуллин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Б.М.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57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Г. 152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Добрый старт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Захарова М.Н.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75</w:t>
            </w: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Видеоблогер</w:t>
            </w:r>
            <w:proofErr w:type="spellEnd"/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Плоткина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Р.Г.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rPr>
          <w:trHeight w:val="272"/>
        </w:trPr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В мире литературы и искусства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Юсупова Г.М.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Шк</w:t>
            </w:r>
            <w:proofErr w:type="spellEnd"/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. 153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«Радуга»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Софронова А.В.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15</w:t>
            </w:r>
          </w:p>
        </w:tc>
      </w:tr>
      <w:tr w:rsidR="008064AB" w:rsidRPr="00D80626" w:rsidTr="00CF7BD6">
        <w:tc>
          <w:tcPr>
            <w:tcW w:w="2013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Лицей 182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Хранители истории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Гребенкин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С. А.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 w:val="restart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100</w:t>
            </w:r>
          </w:p>
        </w:tc>
      </w:tr>
      <w:tr w:rsidR="008064AB" w:rsidRPr="00D80626" w:rsidTr="00CF7BD6"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Исследователи природы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Хисамбеева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А.Х.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c>
          <w:tcPr>
            <w:tcW w:w="2013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332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«Вдохновение»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Замалиева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Ф.Н.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1559" w:type="dxa"/>
            <w:vMerge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8064AB" w:rsidRPr="00D80626" w:rsidTr="00CF7BD6">
        <w:tc>
          <w:tcPr>
            <w:tcW w:w="2013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УПГС МЧС РТ, манеж</w:t>
            </w:r>
          </w:p>
        </w:tc>
        <w:tc>
          <w:tcPr>
            <w:tcW w:w="4332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Пожарно-прикладной спорт</w:t>
            </w:r>
          </w:p>
        </w:tc>
        <w:tc>
          <w:tcPr>
            <w:tcW w:w="1843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Асатов</w:t>
            </w:r>
            <w:proofErr w:type="spellEnd"/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 xml:space="preserve"> Ф.З. </w:t>
            </w:r>
          </w:p>
        </w:tc>
        <w:tc>
          <w:tcPr>
            <w:tcW w:w="1418" w:type="dxa"/>
          </w:tcPr>
          <w:p w:rsidR="008064AB" w:rsidRPr="00D80626" w:rsidRDefault="008064AB" w:rsidP="00CF7BD6">
            <w:pPr>
              <w:spacing w:line="27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30</w:t>
            </w:r>
          </w:p>
        </w:tc>
      </w:tr>
      <w:tr w:rsidR="008064AB" w:rsidRPr="00D80626" w:rsidTr="00CF7BD6">
        <w:tc>
          <w:tcPr>
            <w:tcW w:w="9606" w:type="dxa"/>
            <w:gridSpan w:val="4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Итого:</w:t>
            </w:r>
          </w:p>
        </w:tc>
        <w:tc>
          <w:tcPr>
            <w:tcW w:w="1559" w:type="dxa"/>
          </w:tcPr>
          <w:p w:rsidR="008064AB" w:rsidRPr="00D80626" w:rsidRDefault="008064AB" w:rsidP="00CF7BD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D80626">
              <w:rPr>
                <w:rFonts w:ascii="Times New Roman" w:hAnsi="Times New Roman"/>
                <w:b/>
                <w:color w:val="000000" w:themeColor="text1"/>
                <w:lang w:val="ru-RU"/>
              </w:rPr>
              <w:t>4027</w:t>
            </w:r>
          </w:p>
        </w:tc>
      </w:tr>
    </w:tbl>
    <w:p w:rsidR="008064AB" w:rsidRPr="00D80626" w:rsidRDefault="008064AB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8064AB" w:rsidRPr="00D80626" w:rsidRDefault="008064AB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8064AB" w:rsidRPr="00D80626" w:rsidRDefault="008064AB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8064AB" w:rsidRPr="00D80626" w:rsidRDefault="008064AB" w:rsidP="008064AB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056E1D" w:rsidRDefault="00056E1D" w:rsidP="008064AB">
      <w:pPr>
        <w:ind w:left="-709"/>
      </w:pPr>
    </w:p>
    <w:sectPr w:rsidR="00056E1D" w:rsidSect="00CF7BD6">
      <w:headerReference w:type="default" r:id="rId7"/>
      <w:pgSz w:w="11906" w:h="16838"/>
      <w:pgMar w:top="567" w:right="282" w:bottom="1134" w:left="426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AF" w:rsidRDefault="005256AF" w:rsidP="00CF7BD6">
      <w:r>
        <w:separator/>
      </w:r>
    </w:p>
  </w:endnote>
  <w:endnote w:type="continuationSeparator" w:id="0">
    <w:p w:rsidR="005256AF" w:rsidRDefault="005256AF" w:rsidP="00CF7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AF" w:rsidRDefault="005256AF" w:rsidP="00CF7BD6">
      <w:r>
        <w:separator/>
      </w:r>
    </w:p>
  </w:footnote>
  <w:footnote w:type="continuationSeparator" w:id="0">
    <w:p w:rsidR="005256AF" w:rsidRDefault="005256AF" w:rsidP="00CF7B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D6" w:rsidRPr="00CF7BD6" w:rsidRDefault="00CF7BD6" w:rsidP="00CF7BD6">
    <w:pPr>
      <w:rPr>
        <w:rFonts w:ascii="Times New Roman" w:hAnsi="Times New Roman"/>
        <w:b/>
        <w:color w:val="000000" w:themeColor="text1"/>
        <w:lang w:val="ru-RU"/>
      </w:rPr>
    </w:pPr>
    <w:r w:rsidRPr="00CF7BD6">
      <w:rPr>
        <w:rFonts w:ascii="Times New Roman" w:hAnsi="Times New Roman"/>
        <w:b/>
        <w:color w:val="000000" w:themeColor="text1"/>
        <w:lang w:val="ru-RU"/>
      </w:rPr>
      <w:t>Дислокация педагогов дополнительного образования ЦДОД «Заречье»</w:t>
    </w:r>
    <w:r>
      <w:rPr>
        <w:rFonts w:ascii="Times New Roman" w:hAnsi="Times New Roman"/>
        <w:b/>
        <w:color w:val="000000" w:themeColor="text1"/>
        <w:lang w:val="ru-RU"/>
      </w:rPr>
      <w:t xml:space="preserve"> </w:t>
    </w:r>
    <w:r w:rsidRPr="00CF7BD6">
      <w:rPr>
        <w:rFonts w:ascii="Times New Roman" w:hAnsi="Times New Roman"/>
        <w:b/>
        <w:color w:val="000000" w:themeColor="text1"/>
        <w:lang w:val="ru-RU"/>
      </w:rPr>
      <w:t xml:space="preserve">на 1 полугодие 2020-2021 </w:t>
    </w:r>
    <w:proofErr w:type="spellStart"/>
    <w:r>
      <w:rPr>
        <w:rFonts w:ascii="Times New Roman" w:hAnsi="Times New Roman"/>
        <w:b/>
        <w:color w:val="000000" w:themeColor="text1"/>
        <w:lang w:val="ru-RU"/>
      </w:rPr>
      <w:t>уч.г</w:t>
    </w:r>
    <w:proofErr w:type="spellEnd"/>
    <w:r>
      <w:rPr>
        <w:rFonts w:ascii="Times New Roman" w:hAnsi="Times New Roman"/>
        <w:b/>
        <w:color w:val="000000" w:themeColor="text1"/>
        <w:lang w:val="ru-RU"/>
      </w:rPr>
      <w:t>.</w:t>
    </w:r>
    <w:r w:rsidRPr="00CF7BD6">
      <w:rPr>
        <w:rFonts w:ascii="Times New Roman" w:hAnsi="Times New Roman"/>
        <w:b/>
        <w:color w:val="000000" w:themeColor="text1"/>
        <w:lang w:val="ru-RU"/>
      </w:rPr>
      <w:t xml:space="preserve"> </w:t>
    </w:r>
  </w:p>
  <w:p w:rsidR="00CF7BD6" w:rsidRPr="00CF7BD6" w:rsidRDefault="00CF7BD6">
    <w:pPr>
      <w:pStyle w:val="a6"/>
      <w:rPr>
        <w:lang w:val="ru-RU"/>
      </w:rPr>
    </w:pPr>
  </w:p>
  <w:p w:rsidR="00CF7BD6" w:rsidRPr="00CF7BD6" w:rsidRDefault="00CF7BD6">
    <w:pPr>
      <w:pStyle w:val="a6"/>
      <w:rPr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4AB"/>
    <w:rsid w:val="00056E1D"/>
    <w:rsid w:val="000B6B29"/>
    <w:rsid w:val="00161E40"/>
    <w:rsid w:val="002C1ACB"/>
    <w:rsid w:val="00377339"/>
    <w:rsid w:val="004D7956"/>
    <w:rsid w:val="005256AF"/>
    <w:rsid w:val="008064AB"/>
    <w:rsid w:val="00CF7BD6"/>
    <w:rsid w:val="00F4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A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AB"/>
    <w:pPr>
      <w:spacing w:after="0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BD6"/>
    <w:rPr>
      <w:rFonts w:ascii="Tahoma" w:eastAsiaTheme="minorEastAsia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unhideWhenUsed/>
    <w:rsid w:val="00CF7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BD6"/>
    <w:rPr>
      <w:rFonts w:eastAsiaTheme="minorEastAsia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CF7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7BD6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2020-12-09T11:39:00Z</dcterms:created>
  <dcterms:modified xsi:type="dcterms:W3CDTF">2020-12-09T13:07:00Z</dcterms:modified>
</cp:coreProperties>
</file>